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F0A" w:rsidRDefault="003240F7">
      <w:pPr>
        <w:widowControl w:val="0"/>
        <w:spacing w:after="0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128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00"/>
        <w:gridCol w:w="1840"/>
        <w:gridCol w:w="5920"/>
        <w:gridCol w:w="2320"/>
        <w:gridCol w:w="1580"/>
      </w:tblGrid>
      <w:tr w:rsidR="00AF1F0A">
        <w:trPr>
          <w:trHeight w:val="62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ED5"/>
            <w:vAlign w:val="center"/>
          </w:tcPr>
          <w:p w:rsidR="00AF1F0A" w:rsidRDefault="003240F7">
            <w:pPr>
              <w:spacing w:after="0" w:line="240" w:lineRule="auto"/>
              <w:jc w:val="center"/>
            </w:pPr>
            <w:r>
              <w:rPr>
                <w:sz w:val="48"/>
                <w:szCs w:val="48"/>
              </w:rPr>
              <w:t xml:space="preserve">Diocese of Wheeling-Charleston </w:t>
            </w:r>
          </w:p>
        </w:tc>
      </w:tr>
      <w:tr w:rsidR="00AF1F0A">
        <w:trPr>
          <w:trHeight w:val="46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F1F0A" w:rsidRDefault="003240F7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 xml:space="preserve">Unit Planner </w:t>
            </w:r>
            <w:r>
              <w:rPr>
                <w:sz w:val="20"/>
                <w:szCs w:val="20"/>
              </w:rPr>
              <w:t>(Word, GS)</w:t>
            </w:r>
          </w:p>
        </w:tc>
      </w:tr>
      <w:tr w:rsidR="00AF1F0A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Name of Teacher: Katie </w:t>
            </w:r>
            <w:proofErr w:type="spellStart"/>
            <w:r>
              <w:rPr>
                <w:sz w:val="24"/>
                <w:szCs w:val="24"/>
              </w:rPr>
              <w:t>Velto</w:t>
            </w:r>
            <w:proofErr w:type="spellEnd"/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Grade Level: Second </w:t>
            </w:r>
          </w:p>
        </w:tc>
      </w:tr>
      <w:tr w:rsidR="00AF1F0A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Subject Area: Science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Cross Curricular Opportunities:</w:t>
            </w:r>
          </w:p>
        </w:tc>
      </w:tr>
      <w:tr w:rsidR="00AF1F0A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Unit Title: Dinosaur </w:t>
            </w:r>
            <w:r>
              <w:rPr>
                <w:sz w:val="24"/>
                <w:szCs w:val="24"/>
              </w:rPr>
              <w:t>Discovery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Estimated Duration of Unit: </w:t>
            </w:r>
            <w:r>
              <w:rPr>
                <w:sz w:val="24"/>
                <w:szCs w:val="24"/>
              </w:rPr>
              <w:t>One week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Overview of Unit: The students will be introduced and taught to use different refere</w:t>
            </w:r>
            <w:r>
              <w:rPr>
                <w:sz w:val="24"/>
                <w:szCs w:val="24"/>
              </w:rPr>
              <w:t xml:space="preserve">nces (books, internet, encyclopedia,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and</w:t>
            </w:r>
          </w:p>
          <w:p w:rsidR="00AF1F0A" w:rsidRDefault="003240F7">
            <w:pPr>
              <w:spacing w:after="0" w:line="240" w:lineRule="auto"/>
            </w:pPr>
            <w:proofErr w:type="gramStart"/>
            <w:r>
              <w:rPr>
                <w:sz w:val="24"/>
                <w:szCs w:val="24"/>
              </w:rPr>
              <w:t>they</w:t>
            </w:r>
            <w:proofErr w:type="gramEnd"/>
            <w:r>
              <w:rPr>
                <w:sz w:val="24"/>
                <w:szCs w:val="24"/>
              </w:rPr>
              <w:t xml:space="preserve"> will also use/ integrate their five senses during this unit. </w:t>
            </w:r>
          </w:p>
        </w:tc>
      </w:tr>
      <w:tr w:rsidR="00AF1F0A">
        <w:trPr>
          <w:trHeight w:val="300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Forms of Text (</w:t>
            </w:r>
            <w:proofErr w:type="spellStart"/>
            <w:r>
              <w:rPr>
                <w:sz w:val="24"/>
                <w:szCs w:val="24"/>
              </w:rPr>
              <w:t>non fiction</w:t>
            </w:r>
            <w:proofErr w:type="spellEnd"/>
            <w:r>
              <w:rPr>
                <w:sz w:val="24"/>
                <w:szCs w:val="24"/>
              </w:rPr>
              <w:t>/fiction): non fict</w:t>
            </w:r>
            <w:r>
              <w:rPr>
                <w:sz w:val="24"/>
                <w:szCs w:val="24"/>
              </w:rPr>
              <w:t>ion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Teaching Strategies: Think, pair, share, learning centers, and discussion.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Catholic Identity Connections: Dio</w:t>
            </w:r>
            <w:r>
              <w:rPr>
                <w:sz w:val="24"/>
                <w:szCs w:val="24"/>
              </w:rPr>
              <w:t xml:space="preserve">cese of Wheeling, Charleston 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Assessment (authentic/published - summative/formative):  Formative</w:t>
            </w:r>
          </w:p>
        </w:tc>
      </w:tr>
      <w:tr w:rsidR="00AF1F0A">
        <w:trPr>
          <w:trHeight w:val="5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AF1F0A" w:rsidRDefault="003240F7">
            <w:pPr>
              <w:spacing w:after="0" w:line="240" w:lineRule="auto"/>
            </w:pPr>
            <w:r>
              <w:rPr>
                <w:sz w:val="20"/>
                <w:szCs w:val="20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AF1F0A" w:rsidRDefault="003240F7">
            <w:pPr>
              <w:spacing w:after="0" w:line="240" w:lineRule="auto"/>
            </w:pPr>
            <w:r>
              <w:rPr>
                <w:sz w:val="24"/>
                <w:szCs w:val="24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0EC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Description of Activi</w:t>
            </w:r>
            <w:r>
              <w:rPr>
                <w:sz w:val="18"/>
                <w:szCs w:val="18"/>
              </w:rPr>
              <w:t>ty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Resources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0EC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Date of Completion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SC.S.2.1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demonstrate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he abilities and understanding necessary to do scientific inquiry.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SC.O.2.2.18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describe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how fossils are formed, and match a fossil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 or a picture of a fossil, to its original organism.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http://www.jcesc.k12.oh.us/VLA.aspx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ELA.2.R.C1.6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describe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the connection between a series of historical events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, scientific ideas  or concepts or steps in technical procedures in an informational text.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5E7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F1F0A" w:rsidRDefault="003240F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Differentiated Instruction Opportunities/Overview: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Group students by shared interest, topic or ability for assignments.</w:t>
            </w:r>
          </w:p>
          <w:p w:rsidR="00AF1F0A" w:rsidRDefault="00AF1F0A">
            <w:pPr>
              <w:spacing w:after="0" w:line="240" w:lineRule="auto"/>
            </w:pPr>
          </w:p>
          <w:p w:rsidR="00AF1F0A" w:rsidRDefault="00AF1F0A">
            <w:pPr>
              <w:spacing w:after="0" w:line="240" w:lineRule="auto"/>
            </w:pP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Cross Curricular Opportunities level:</w:t>
            </w:r>
          </w:p>
        </w:tc>
      </w:tr>
      <w:tr w:rsidR="00AF1F0A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Resources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Date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F1F0A" w:rsidRDefault="003240F7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</w:p>
        </w:tc>
      </w:tr>
      <w:tr w:rsidR="00AF1F0A">
        <w:trPr>
          <w:trHeight w:val="420"/>
        </w:trPr>
        <w:tc>
          <w:tcPr>
            <w:tcW w:w="12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vAlign w:val="center"/>
          </w:tcPr>
          <w:p w:rsidR="00AF1F0A" w:rsidRDefault="003240F7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Common Core Checklist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Writing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Paragraph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Essay (narratives, fairy tales, realistic fiction)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Summary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Research: Using different forms of resources such as books, internet, ency</w:t>
            </w:r>
            <w:r>
              <w:t xml:space="preserve">clopedia 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Detailed answers (text supported)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Notes (note taking skills, outlines)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Complete sentences: Students should h</w:t>
            </w:r>
            <w:r>
              <w:t>ave basic reading and writing skills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Reading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 xml:space="preserve">Informational text: This unit will be </w:t>
            </w:r>
            <w:r>
              <w:t xml:space="preserve">to inform students on the discovery of dinosaurs 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Lexile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1F0A" w:rsidRDefault="003240F7">
            <w:pPr>
              <w:spacing w:after="0" w:line="240" w:lineRule="auto"/>
            </w:pPr>
            <w:r>
              <w:t>Complex literature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Speaking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Listening: Listeni</w:t>
            </w:r>
            <w:r>
              <w:t>ng is an important learning strategy that will be used during this unit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Varied strategies and instructional methods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 xml:space="preserve">Critical thinking in whole class discussion: Small group and </w:t>
            </w:r>
            <w:r>
              <w:t>class discussion is a strategy that will be used during this unit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Student led activities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common core standards (literature circles): Students will follow the co</w:t>
            </w:r>
            <w:r>
              <w:t>mmon core standards during this unit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1F0A" w:rsidRDefault="003240F7">
            <w:pPr>
              <w:spacing w:after="0" w:line="240" w:lineRule="auto"/>
            </w:pPr>
            <w:r>
              <w:t>Technology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Smartboard: Smartboard will be us</w:t>
            </w:r>
            <w:r>
              <w:t>e</w:t>
            </w:r>
            <w:r>
              <w:t>d during this unit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Computers: Computers will be used during thi</w:t>
            </w:r>
            <w:r>
              <w:t>s unit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1F0A" w:rsidRDefault="003240F7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iPads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>, Elmo etc.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1F0A" w:rsidRDefault="003240F7">
            <w:pPr>
              <w:spacing w:after="0" w:line="240" w:lineRule="auto"/>
            </w:pPr>
            <w:r>
              <w:t>Differentiated Instruction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Used multiple resources: Students will be using multiple resources during this unit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Domain Vocabulary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Cross-Curricular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Collaborative engagement (meaningful feedback): Students will think, pair, and share their feedback with the class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Higher level learning and teaching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Assessment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Project based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Writing prompt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Portfolio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Observation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Quiz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Technology based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Test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Student created test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Presentation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Journal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**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 xml:space="preserve">Think, pair, share: </w:t>
            </w:r>
            <w:r>
              <w:t>Observe and note responses through think, pair, and share during each lesson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Summary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Oral questioning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Analogy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proofErr w:type="spellStart"/>
            <w:r>
              <w:t>Powerpoint</w:t>
            </w:r>
            <w:proofErr w:type="spellEnd"/>
            <w:r>
              <w:t>, or movie maker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F1F0A" w:rsidRDefault="003240F7">
            <w:pPr>
              <w:spacing w:after="0" w:line="240" w:lineRule="auto"/>
            </w:pPr>
            <w:r>
              <w:t>Authenticity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Various activities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F1F0A" w:rsidRDefault="003240F7">
            <w:pPr>
              <w:spacing w:after="0" w:line="240" w:lineRule="auto"/>
            </w:pPr>
            <w:r>
              <w:t xml:space="preserve"> **  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Inquiry, research and evidence: Inquiry</w:t>
            </w:r>
            <w:r>
              <w:t xml:space="preserve">, research and evidence will be used when researching the discovery of dinosaurs 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Evidence of time management and planning</w:t>
            </w:r>
          </w:p>
        </w:tc>
      </w:tr>
      <w:tr w:rsidR="00AF1F0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AF1F0A" w:rsidRDefault="003240F7">
            <w:pPr>
              <w:spacing w:after="0" w:line="240" w:lineRule="auto"/>
            </w:pPr>
            <w: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F0A" w:rsidRDefault="003240F7">
            <w:pPr>
              <w:spacing w:after="0" w:line="240" w:lineRule="auto"/>
            </w:pPr>
            <w:r>
              <w:t>Problem solving strategies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F1F0A" w:rsidRDefault="003240F7">
            <w:pPr>
              <w:spacing w:after="0" w:line="240" w:lineRule="auto"/>
            </w:pPr>
            <w:r>
              <w:t>Summary of Unit: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AF1F0A" w:rsidRDefault="003240F7">
            <w:pPr>
              <w:spacing w:after="0" w:line="240" w:lineRule="auto"/>
            </w:pPr>
            <w:r>
              <w:lastRenderedPageBreak/>
              <w:t xml:space="preserve"> Day 1: </w:t>
            </w:r>
            <w:r>
              <w:t>Introduction on dinosaur discovery</w:t>
            </w:r>
          </w:p>
          <w:p w:rsidR="00AF1F0A" w:rsidRDefault="003240F7">
            <w:pPr>
              <w:spacing w:after="0" w:line="240" w:lineRule="auto"/>
            </w:pPr>
            <w:r>
              <w:t xml:space="preserve">                    -Names of dinosaurs</w:t>
            </w:r>
          </w:p>
          <w:p w:rsidR="00AF1F0A" w:rsidRDefault="003240F7">
            <w:pPr>
              <w:spacing w:after="0" w:line="240" w:lineRule="auto"/>
            </w:pPr>
            <w:r>
              <w:t xml:space="preserve">                    -Habitats</w:t>
            </w:r>
          </w:p>
          <w:p w:rsidR="00AF1F0A" w:rsidRDefault="003240F7">
            <w:pPr>
              <w:spacing w:after="0" w:line="240" w:lineRule="auto"/>
            </w:pPr>
            <w:r>
              <w:t xml:space="preserve">               </w:t>
            </w:r>
          </w:p>
          <w:p w:rsidR="00AF1F0A" w:rsidRDefault="00AF1F0A">
            <w:pPr>
              <w:spacing w:after="0" w:line="240" w:lineRule="auto"/>
            </w:pPr>
          </w:p>
          <w:p w:rsidR="00AF1F0A" w:rsidRDefault="003240F7">
            <w:pPr>
              <w:spacing w:after="0" w:line="240" w:lineRule="auto"/>
            </w:pPr>
            <w:r>
              <w:t>Day 2: Fossils and Paleontologists</w:t>
            </w:r>
          </w:p>
          <w:p w:rsidR="00AF1F0A" w:rsidRDefault="003240F7">
            <w:pPr>
              <w:spacing w:after="0" w:line="240" w:lineRule="auto"/>
            </w:pPr>
            <w:r>
              <w:t xml:space="preserve">                    What are fossils? (Center 1)- Students will shift through sand while discovering different forms of fossils</w:t>
            </w:r>
          </w:p>
          <w:p w:rsidR="00AF1F0A" w:rsidRDefault="003240F7">
            <w:pPr>
              <w:spacing w:after="0" w:line="240" w:lineRule="auto"/>
            </w:pPr>
            <w:r>
              <w:t xml:space="preserve">                    What are Paleontologists and what do they do with the fossils? </w:t>
            </w:r>
          </w:p>
          <w:p w:rsidR="00AF1F0A" w:rsidRDefault="003240F7">
            <w:pPr>
              <w:spacing w:after="0" w:line="240" w:lineRule="auto"/>
            </w:pPr>
            <w:r>
              <w:t>Day 3: What was earth like when dinosaurs we</w:t>
            </w:r>
            <w:r>
              <w:t>re alive?</w:t>
            </w:r>
          </w:p>
          <w:p w:rsidR="00AF1F0A" w:rsidRDefault="003240F7">
            <w:pPr>
              <w:spacing w:after="0" w:line="240" w:lineRule="auto"/>
            </w:pPr>
            <w:r>
              <w:t>Day 4: Body Structure</w:t>
            </w:r>
          </w:p>
          <w:p w:rsidR="00AF1F0A" w:rsidRDefault="003240F7">
            <w:pPr>
              <w:spacing w:after="0" w:line="240" w:lineRule="auto"/>
            </w:pPr>
            <w:r>
              <w:t xml:space="preserve">               -Center Two: On the wall there will be an outline of a dinosaur. The students will use toothpicks and popsicle sticks to form the skeletal structure. </w:t>
            </w:r>
          </w:p>
          <w:p w:rsidR="00AF1F0A" w:rsidRDefault="003240F7">
            <w:pPr>
              <w:spacing w:after="0" w:line="240" w:lineRule="auto"/>
            </w:pPr>
            <w:r>
              <w:t>Day 5: Library Day</w:t>
            </w:r>
          </w:p>
          <w:p w:rsidR="00AF1F0A" w:rsidRDefault="003240F7">
            <w:pPr>
              <w:spacing w:after="0" w:line="240" w:lineRule="auto"/>
            </w:pPr>
            <w:r>
              <w:t xml:space="preserve">              -  Students will use diff</w:t>
            </w:r>
            <w:r>
              <w:t xml:space="preserve">erent resources to find information on the discovery of dinosaurs to share with the class. </w:t>
            </w: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AF1F0A" w:rsidRDefault="00AF1F0A">
            <w:pPr>
              <w:spacing w:after="0" w:line="240" w:lineRule="auto"/>
            </w:pP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AF1F0A" w:rsidRDefault="00AF1F0A">
            <w:pPr>
              <w:spacing w:after="0" w:line="240" w:lineRule="auto"/>
            </w:pP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AF1F0A" w:rsidRDefault="00AF1F0A">
            <w:pPr>
              <w:spacing w:after="0" w:line="240" w:lineRule="auto"/>
            </w:pP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AF1F0A" w:rsidRDefault="00AF1F0A">
            <w:pPr>
              <w:spacing w:after="0" w:line="240" w:lineRule="auto"/>
            </w:pPr>
          </w:p>
        </w:tc>
      </w:tr>
      <w:tr w:rsidR="00AF1F0A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</w:tcPr>
          <w:p w:rsidR="00AF1F0A" w:rsidRDefault="00AF1F0A">
            <w:pPr>
              <w:spacing w:after="0" w:line="240" w:lineRule="auto"/>
            </w:pPr>
          </w:p>
        </w:tc>
      </w:tr>
    </w:tbl>
    <w:p w:rsidR="00AF1F0A" w:rsidRDefault="00AF1F0A"/>
    <w:sectPr w:rsidR="00AF1F0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A"/>
    <w:rsid w:val="003240F7"/>
    <w:rsid w:val="00A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AD245-1C8C-40A3-8DFD-48814839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Parsons</dc:creator>
  <cp:lastModifiedBy>Lucas Parsons</cp:lastModifiedBy>
  <cp:revision>2</cp:revision>
  <dcterms:created xsi:type="dcterms:W3CDTF">2016-11-17T17:16:00Z</dcterms:created>
  <dcterms:modified xsi:type="dcterms:W3CDTF">2016-11-17T17:16:00Z</dcterms:modified>
</cp:coreProperties>
</file>